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732F0" w14:textId="77777777" w:rsidR="003C0251" w:rsidRDefault="003C0251" w:rsidP="004A6331">
      <w:pPr>
        <w:pStyle w:val="Listenabsatz"/>
        <w:numPr>
          <w:ilvl w:val="0"/>
          <w:numId w:val="1"/>
        </w:numPr>
        <w:spacing w:after="0" w:line="240" w:lineRule="auto"/>
        <w:ind w:left="567" w:hanging="567"/>
        <w:rPr>
          <w:b/>
          <w:i/>
          <w:sz w:val="24"/>
          <w:szCs w:val="24"/>
          <w:lang w:val="hsb-DE"/>
        </w:rPr>
      </w:pPr>
      <w:r w:rsidRPr="00EC0678">
        <w:rPr>
          <w:b/>
          <w:i/>
          <w:sz w:val="24"/>
          <w:szCs w:val="24"/>
          <w:lang w:val="hsb-DE"/>
        </w:rPr>
        <w:t>Dopokažće, zo stej „Baćon a wr</w:t>
      </w:r>
      <w:r>
        <w:rPr>
          <w:b/>
          <w:i/>
          <w:sz w:val="24"/>
          <w:szCs w:val="24"/>
          <w:lang w:val="hsb-DE"/>
        </w:rPr>
        <w:t>obl” a „Wrobl a sknadź” fabuli.</w:t>
      </w:r>
    </w:p>
    <w:p w14:paraId="721A048A" w14:textId="77777777" w:rsidR="003C0251" w:rsidRDefault="003C0251" w:rsidP="004A6331">
      <w:pPr>
        <w:pStyle w:val="Listenabsatz"/>
        <w:numPr>
          <w:ilvl w:val="0"/>
          <w:numId w:val="1"/>
        </w:numPr>
        <w:spacing w:after="0" w:line="240" w:lineRule="auto"/>
        <w:ind w:left="567" w:hanging="567"/>
        <w:rPr>
          <w:b/>
          <w:i/>
          <w:sz w:val="24"/>
          <w:szCs w:val="24"/>
          <w:lang w:val="hsb-DE"/>
        </w:rPr>
      </w:pPr>
      <w:r>
        <w:rPr>
          <w:b/>
          <w:i/>
          <w:sz w:val="24"/>
          <w:szCs w:val="24"/>
          <w:lang w:val="hsb-DE"/>
        </w:rPr>
        <w:t>Pruwujće zhromadnosće mjez „Baćon a wrobl” a „Wrobl a sknadź” hladajo na tematiku a na wuhotowanje.</w:t>
      </w:r>
    </w:p>
    <w:p w14:paraId="6B2D1CCA" w14:textId="77777777" w:rsidR="003C0251" w:rsidRPr="0053319B" w:rsidRDefault="003C0251" w:rsidP="003C0251">
      <w:pPr>
        <w:spacing w:after="0" w:line="240" w:lineRule="auto"/>
        <w:rPr>
          <w:rFonts w:cstheme="minorHAnsi"/>
          <w:sz w:val="24"/>
          <w:szCs w:val="24"/>
          <w:lang w:val="hsb-DE"/>
        </w:rPr>
      </w:pPr>
    </w:p>
    <w:tbl>
      <w:tblPr>
        <w:tblStyle w:val="Tabellenraster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460"/>
        <w:gridCol w:w="4927"/>
      </w:tblGrid>
      <w:tr w:rsidR="003C0251" w:rsidRPr="001976CC" w14:paraId="68D9B15C" w14:textId="77777777" w:rsidTr="00032A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588F" w14:textId="77777777" w:rsidR="003C0251" w:rsidRPr="009912DC" w:rsidRDefault="003C0251" w:rsidP="00032A5E">
            <w:pPr>
              <w:spacing w:line="240" w:lineRule="auto"/>
              <w:rPr>
                <w:rFonts w:cstheme="minorHAnsi"/>
                <w:sz w:val="24"/>
                <w:szCs w:val="24"/>
                <w:lang w:val="hsb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446F" w14:textId="77777777" w:rsidR="003C0251" w:rsidRPr="009912DC" w:rsidRDefault="003C0251" w:rsidP="00032A5E">
            <w:pPr>
              <w:spacing w:line="240" w:lineRule="auto"/>
              <w:rPr>
                <w:rFonts w:cstheme="minorHAnsi"/>
                <w:sz w:val="24"/>
                <w:szCs w:val="24"/>
                <w:lang w:val="hsb-DE"/>
              </w:rPr>
            </w:pPr>
            <w:r>
              <w:rPr>
                <w:rFonts w:cstheme="minorHAnsi"/>
                <w:b/>
                <w:sz w:val="24"/>
                <w:szCs w:val="24"/>
                <w:lang w:val="hsb-DE"/>
              </w:rPr>
              <w:t xml:space="preserve">Handrij Zejler: </w:t>
            </w:r>
            <w:r w:rsidRPr="009912DC">
              <w:rPr>
                <w:rFonts w:cstheme="minorHAnsi"/>
                <w:b/>
                <w:sz w:val="24"/>
                <w:szCs w:val="24"/>
                <w:lang w:val="hsb-DE"/>
              </w:rPr>
              <w:t xml:space="preserve">Baćon </w:t>
            </w:r>
            <w:r>
              <w:rPr>
                <w:rFonts w:cstheme="minorHAnsi"/>
                <w:b/>
                <w:sz w:val="24"/>
                <w:szCs w:val="24"/>
                <w:lang w:val="hsb-DE"/>
              </w:rPr>
              <w:t>a wrobl (1854)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3208" w14:textId="77777777" w:rsidR="003C0251" w:rsidRPr="009912DC" w:rsidRDefault="003C0251" w:rsidP="00032A5E">
            <w:pPr>
              <w:spacing w:line="240" w:lineRule="auto"/>
              <w:rPr>
                <w:rFonts w:cstheme="minorHAnsi"/>
                <w:sz w:val="24"/>
                <w:szCs w:val="24"/>
                <w:lang w:val="hsb-DE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1374" w14:textId="77777777" w:rsidR="004A6331" w:rsidRDefault="003C0251" w:rsidP="00032A5E">
            <w:pPr>
              <w:spacing w:line="240" w:lineRule="auto"/>
              <w:rPr>
                <w:b/>
                <w:sz w:val="24"/>
                <w:szCs w:val="24"/>
                <w:lang w:val="hsb-DE"/>
              </w:rPr>
            </w:pPr>
            <w:r w:rsidRPr="00EC0678">
              <w:rPr>
                <w:b/>
                <w:sz w:val="24"/>
                <w:szCs w:val="24"/>
                <w:lang w:val="hsb-DE"/>
              </w:rPr>
              <w:t>Handrij Zejler</w:t>
            </w:r>
            <w:r>
              <w:rPr>
                <w:b/>
                <w:sz w:val="24"/>
                <w:szCs w:val="24"/>
                <w:lang w:val="hsb-DE"/>
              </w:rPr>
              <w:t xml:space="preserve">: </w:t>
            </w:r>
            <w:r w:rsidRPr="00EC0678">
              <w:rPr>
                <w:b/>
                <w:sz w:val="24"/>
                <w:szCs w:val="24"/>
                <w:lang w:val="hsb-DE"/>
              </w:rPr>
              <w:t>Wrobl a sknadź</w:t>
            </w:r>
            <w:bookmarkStart w:id="0" w:name="_GoBack"/>
            <w:bookmarkEnd w:id="0"/>
            <w:r w:rsidRPr="005656FC">
              <w:rPr>
                <w:rStyle w:val="Funotenzeichen"/>
                <w:b/>
                <w:i/>
                <w:sz w:val="24"/>
                <w:szCs w:val="24"/>
                <w:lang w:val="hsb-DE"/>
              </w:rPr>
              <w:footnoteReference w:id="1"/>
            </w:r>
            <w:r>
              <w:rPr>
                <w:b/>
                <w:sz w:val="24"/>
                <w:szCs w:val="24"/>
                <w:lang w:val="hsb-DE"/>
              </w:rPr>
              <w:t xml:space="preserve"> </w:t>
            </w:r>
          </w:p>
          <w:p w14:paraId="042DB732" w14:textId="536A2B5F" w:rsidR="003C0251" w:rsidRPr="009912DC" w:rsidRDefault="003C0251" w:rsidP="004A6331">
            <w:pPr>
              <w:spacing w:line="240" w:lineRule="auto"/>
              <w:rPr>
                <w:rFonts w:cstheme="minorHAnsi"/>
                <w:sz w:val="24"/>
                <w:szCs w:val="24"/>
                <w:lang w:val="hsb-DE"/>
              </w:rPr>
            </w:pPr>
            <w:r>
              <w:rPr>
                <w:b/>
                <w:sz w:val="24"/>
                <w:szCs w:val="24"/>
                <w:lang w:val="hsb-DE"/>
              </w:rPr>
              <w:t>(wok. 1840)</w:t>
            </w:r>
          </w:p>
        </w:tc>
      </w:tr>
      <w:tr w:rsidR="003C0251" w:rsidRPr="001976CC" w14:paraId="20166843" w14:textId="77777777" w:rsidTr="00032A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F91B" w14:textId="77777777" w:rsidR="003C0251" w:rsidRPr="009912DC" w:rsidRDefault="003C0251" w:rsidP="00032A5E">
            <w:pPr>
              <w:spacing w:line="240" w:lineRule="auto"/>
              <w:rPr>
                <w:rFonts w:cstheme="minorHAnsi"/>
                <w:sz w:val="24"/>
                <w:szCs w:val="24"/>
                <w:lang w:val="hsb-DE"/>
              </w:rPr>
            </w:pPr>
          </w:p>
          <w:p w14:paraId="3C417795" w14:textId="78D34FD7" w:rsidR="003C0251" w:rsidRDefault="003C0251" w:rsidP="00032A5E">
            <w:pPr>
              <w:spacing w:line="240" w:lineRule="auto"/>
              <w:rPr>
                <w:rFonts w:cstheme="minorHAnsi"/>
                <w:sz w:val="24"/>
                <w:szCs w:val="24"/>
                <w:lang w:val="hsb-DE"/>
              </w:rPr>
            </w:pPr>
          </w:p>
          <w:p w14:paraId="5DAAD8B9" w14:textId="77777777" w:rsidR="007A4E6B" w:rsidRPr="009912DC" w:rsidRDefault="007A4E6B" w:rsidP="00032A5E">
            <w:pPr>
              <w:spacing w:line="240" w:lineRule="auto"/>
              <w:rPr>
                <w:rFonts w:cstheme="minorHAnsi"/>
                <w:sz w:val="24"/>
                <w:szCs w:val="24"/>
                <w:lang w:val="hsb-DE"/>
              </w:rPr>
            </w:pPr>
          </w:p>
          <w:p w14:paraId="369553D6" w14:textId="77777777" w:rsidR="003C0251" w:rsidRPr="009912DC" w:rsidRDefault="003C0251" w:rsidP="00032A5E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hsb-DE"/>
              </w:rPr>
            </w:pPr>
          </w:p>
          <w:p w14:paraId="19BDFA3B" w14:textId="77777777" w:rsidR="003C0251" w:rsidRPr="009912DC" w:rsidRDefault="003C0251" w:rsidP="00032A5E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hsb-DE"/>
              </w:rPr>
            </w:pPr>
            <w:r w:rsidRPr="009912DC">
              <w:rPr>
                <w:rFonts w:cstheme="minorHAnsi"/>
                <w:sz w:val="24"/>
                <w:szCs w:val="24"/>
                <w:lang w:val="hsb-DE"/>
              </w:rPr>
              <w:t>5</w:t>
            </w:r>
          </w:p>
          <w:p w14:paraId="283579D5" w14:textId="77777777" w:rsidR="003C0251" w:rsidRPr="009912DC" w:rsidRDefault="003C0251" w:rsidP="00032A5E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hsb-DE"/>
              </w:rPr>
            </w:pPr>
          </w:p>
          <w:p w14:paraId="268FB666" w14:textId="77777777" w:rsidR="003C0251" w:rsidRPr="009912DC" w:rsidRDefault="003C0251" w:rsidP="00032A5E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hsb-DE"/>
              </w:rPr>
            </w:pPr>
          </w:p>
          <w:p w14:paraId="72552E9C" w14:textId="77777777" w:rsidR="003C0251" w:rsidRPr="009912DC" w:rsidRDefault="003C0251" w:rsidP="00032A5E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hsb-DE"/>
              </w:rPr>
            </w:pPr>
          </w:p>
          <w:p w14:paraId="48EA026B" w14:textId="77777777" w:rsidR="003C0251" w:rsidRPr="009912DC" w:rsidRDefault="003C0251" w:rsidP="00032A5E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hsb-DE"/>
              </w:rPr>
            </w:pPr>
          </w:p>
          <w:p w14:paraId="546BA480" w14:textId="77777777" w:rsidR="003C0251" w:rsidRPr="009912DC" w:rsidRDefault="003C0251" w:rsidP="00032A5E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hsb-DE"/>
              </w:rPr>
            </w:pPr>
          </w:p>
          <w:p w14:paraId="4092B657" w14:textId="77777777" w:rsidR="003C0251" w:rsidRPr="009912DC" w:rsidRDefault="003C0251" w:rsidP="00032A5E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hsb-DE"/>
              </w:rPr>
            </w:pPr>
            <w:r w:rsidRPr="009912DC">
              <w:rPr>
                <w:rFonts w:cstheme="minorHAnsi"/>
                <w:sz w:val="24"/>
                <w:szCs w:val="24"/>
                <w:lang w:val="hsb-DE"/>
              </w:rPr>
              <w:t>10</w:t>
            </w:r>
          </w:p>
          <w:p w14:paraId="5769FA66" w14:textId="77777777" w:rsidR="003C0251" w:rsidRPr="009912DC" w:rsidRDefault="003C0251" w:rsidP="00032A5E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hsb-DE"/>
              </w:rPr>
            </w:pPr>
          </w:p>
          <w:p w14:paraId="17B8103F" w14:textId="77777777" w:rsidR="003C0251" w:rsidRDefault="003C0251" w:rsidP="00032A5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hsb-DE"/>
              </w:rPr>
            </w:pPr>
          </w:p>
          <w:p w14:paraId="0B53F7AA" w14:textId="77777777" w:rsidR="003C0251" w:rsidRDefault="003C0251" w:rsidP="00032A5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hsb-DE"/>
              </w:rPr>
            </w:pPr>
          </w:p>
          <w:p w14:paraId="2F50DFC5" w14:textId="77777777" w:rsidR="003C0251" w:rsidRDefault="003C0251" w:rsidP="00032A5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hsb-DE"/>
              </w:rPr>
            </w:pPr>
          </w:p>
          <w:p w14:paraId="4CA54615" w14:textId="77777777" w:rsidR="003C0251" w:rsidRDefault="003C0251" w:rsidP="00032A5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hsb-DE"/>
              </w:rPr>
            </w:pPr>
          </w:p>
          <w:p w14:paraId="7B7E7256" w14:textId="77777777" w:rsidR="003C0251" w:rsidRPr="002D127C" w:rsidRDefault="003C0251" w:rsidP="00032A5E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hsb-DE"/>
              </w:rPr>
            </w:pPr>
            <w:r w:rsidRPr="002D127C">
              <w:rPr>
                <w:rFonts w:cstheme="minorHAnsi"/>
                <w:sz w:val="24"/>
                <w:szCs w:val="24"/>
                <w:lang w:val="hsb-DE"/>
              </w:rPr>
              <w:t>15</w:t>
            </w:r>
          </w:p>
          <w:p w14:paraId="3CF53DDC" w14:textId="77777777" w:rsidR="003C0251" w:rsidRPr="002D127C" w:rsidRDefault="003C0251" w:rsidP="00032A5E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hsb-DE"/>
              </w:rPr>
            </w:pPr>
          </w:p>
          <w:p w14:paraId="2752FB10" w14:textId="77777777" w:rsidR="003C0251" w:rsidRPr="002D127C" w:rsidRDefault="003C0251" w:rsidP="00032A5E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hsb-DE"/>
              </w:rPr>
            </w:pPr>
          </w:p>
          <w:p w14:paraId="35765BFF" w14:textId="77777777" w:rsidR="003C0251" w:rsidRPr="002D127C" w:rsidRDefault="003C0251" w:rsidP="00032A5E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hsb-DE"/>
              </w:rPr>
            </w:pPr>
          </w:p>
          <w:p w14:paraId="18B40E8B" w14:textId="77777777" w:rsidR="003C0251" w:rsidRPr="002D127C" w:rsidRDefault="003C0251" w:rsidP="00032A5E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hsb-DE"/>
              </w:rPr>
            </w:pPr>
          </w:p>
          <w:p w14:paraId="4E9EBA38" w14:textId="77777777" w:rsidR="003C0251" w:rsidRPr="002D127C" w:rsidRDefault="003C0251" w:rsidP="00032A5E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hsb-DE"/>
              </w:rPr>
            </w:pPr>
          </w:p>
          <w:p w14:paraId="3A5ADA60" w14:textId="77777777" w:rsidR="003C0251" w:rsidRPr="009912DC" w:rsidRDefault="003C0251" w:rsidP="00032A5E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hsb-DE"/>
              </w:rPr>
            </w:pPr>
            <w:r w:rsidRPr="002D127C">
              <w:rPr>
                <w:rFonts w:cstheme="minorHAnsi"/>
                <w:sz w:val="24"/>
                <w:szCs w:val="24"/>
                <w:lang w:val="hsb-DE"/>
              </w:rPr>
              <w:t>20</w:t>
            </w:r>
          </w:p>
          <w:p w14:paraId="4A785B28" w14:textId="77777777" w:rsidR="003C0251" w:rsidRPr="009912DC" w:rsidRDefault="003C0251" w:rsidP="00032A5E">
            <w:pPr>
              <w:spacing w:line="240" w:lineRule="auto"/>
              <w:rPr>
                <w:rFonts w:cstheme="minorHAnsi"/>
                <w:sz w:val="24"/>
                <w:szCs w:val="24"/>
                <w:lang w:val="hsb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F5E9" w14:textId="77777777" w:rsidR="003C0251" w:rsidRPr="009912DC" w:rsidRDefault="003C0251" w:rsidP="00032A5E">
            <w:pPr>
              <w:spacing w:line="240" w:lineRule="auto"/>
              <w:rPr>
                <w:rFonts w:cstheme="minorHAnsi"/>
                <w:sz w:val="24"/>
                <w:szCs w:val="24"/>
                <w:lang w:val="hsb-DE"/>
              </w:rPr>
            </w:pPr>
            <w:r w:rsidRPr="009912DC">
              <w:rPr>
                <w:rFonts w:cstheme="minorHAnsi"/>
                <w:sz w:val="24"/>
                <w:szCs w:val="24"/>
                <w:lang w:val="hsb-DE"/>
              </w:rPr>
              <w:t>Bur koło stare donjesł je</w:t>
            </w:r>
          </w:p>
          <w:p w14:paraId="77DFA017" w14:textId="77777777" w:rsidR="003C0251" w:rsidRPr="009912DC" w:rsidRDefault="003C0251" w:rsidP="00032A5E">
            <w:pPr>
              <w:spacing w:line="240" w:lineRule="auto"/>
              <w:rPr>
                <w:rFonts w:cstheme="minorHAnsi"/>
                <w:sz w:val="24"/>
                <w:szCs w:val="24"/>
                <w:lang w:val="hsb-DE"/>
              </w:rPr>
            </w:pPr>
            <w:r w:rsidRPr="009912DC">
              <w:rPr>
                <w:rFonts w:cstheme="minorHAnsi"/>
                <w:sz w:val="24"/>
                <w:szCs w:val="24"/>
                <w:lang w:val="hsb-DE"/>
              </w:rPr>
              <w:t>na lipu přidomsku,</w:t>
            </w:r>
          </w:p>
          <w:p w14:paraId="590D9840" w14:textId="77777777" w:rsidR="003C0251" w:rsidRPr="009912DC" w:rsidRDefault="003C0251" w:rsidP="00032A5E">
            <w:pPr>
              <w:spacing w:line="240" w:lineRule="auto"/>
              <w:rPr>
                <w:rFonts w:cstheme="minorHAnsi"/>
                <w:sz w:val="24"/>
                <w:szCs w:val="24"/>
                <w:lang w:val="hsb-DE"/>
              </w:rPr>
            </w:pPr>
            <w:r w:rsidRPr="009912DC">
              <w:rPr>
                <w:rFonts w:cstheme="minorHAnsi"/>
                <w:sz w:val="24"/>
                <w:szCs w:val="24"/>
                <w:lang w:val="hsb-DE"/>
              </w:rPr>
              <w:t>do toho baćon twarješe</w:t>
            </w:r>
          </w:p>
          <w:p w14:paraId="7996BFDD" w14:textId="77777777" w:rsidR="003C0251" w:rsidRPr="009912DC" w:rsidRDefault="003C0251" w:rsidP="00032A5E">
            <w:pPr>
              <w:spacing w:line="240" w:lineRule="auto"/>
              <w:rPr>
                <w:rFonts w:cstheme="minorHAnsi"/>
                <w:sz w:val="24"/>
                <w:szCs w:val="24"/>
                <w:lang w:val="hsb-DE"/>
              </w:rPr>
            </w:pPr>
            <w:r w:rsidRPr="009912DC">
              <w:rPr>
                <w:rFonts w:cstheme="minorHAnsi"/>
                <w:sz w:val="24"/>
                <w:szCs w:val="24"/>
                <w:lang w:val="hsb-DE"/>
              </w:rPr>
              <w:t>sej dom kaž twjerdźiznu,</w:t>
            </w:r>
          </w:p>
          <w:p w14:paraId="274B81B7" w14:textId="77777777" w:rsidR="003C0251" w:rsidRPr="009912DC" w:rsidRDefault="003C0251" w:rsidP="00032A5E">
            <w:pPr>
              <w:spacing w:line="240" w:lineRule="auto"/>
              <w:rPr>
                <w:rFonts w:cstheme="minorHAnsi"/>
                <w:sz w:val="24"/>
                <w:szCs w:val="24"/>
                <w:lang w:val="hsb-DE"/>
              </w:rPr>
            </w:pPr>
            <w:r w:rsidRPr="009912DC">
              <w:rPr>
                <w:rFonts w:cstheme="minorHAnsi"/>
                <w:sz w:val="24"/>
                <w:szCs w:val="24"/>
                <w:lang w:val="hsb-DE"/>
              </w:rPr>
              <w:t>a klepoce a přinoša,</w:t>
            </w:r>
          </w:p>
          <w:p w14:paraId="16BC09D9" w14:textId="77777777" w:rsidR="003C0251" w:rsidRPr="009912DC" w:rsidRDefault="003C0251" w:rsidP="00032A5E">
            <w:pPr>
              <w:spacing w:line="240" w:lineRule="auto"/>
              <w:rPr>
                <w:rFonts w:cstheme="minorHAnsi"/>
                <w:sz w:val="24"/>
                <w:szCs w:val="24"/>
                <w:lang w:val="hsb-DE"/>
              </w:rPr>
            </w:pPr>
            <w:r w:rsidRPr="009912DC">
              <w:rPr>
                <w:rFonts w:cstheme="minorHAnsi"/>
                <w:sz w:val="24"/>
                <w:szCs w:val="24"/>
                <w:lang w:val="hsb-DE"/>
              </w:rPr>
              <w:t>hač mučny dźeń so dokonja.</w:t>
            </w:r>
          </w:p>
          <w:p w14:paraId="46D27E6E" w14:textId="77777777" w:rsidR="003C0251" w:rsidRPr="009912DC" w:rsidRDefault="003C0251" w:rsidP="00032A5E">
            <w:pPr>
              <w:spacing w:line="240" w:lineRule="auto"/>
              <w:rPr>
                <w:rFonts w:cstheme="minorHAnsi"/>
                <w:sz w:val="24"/>
                <w:szCs w:val="24"/>
                <w:lang w:val="hsb-DE"/>
              </w:rPr>
            </w:pPr>
          </w:p>
          <w:p w14:paraId="14492F6F" w14:textId="77777777" w:rsidR="003C0251" w:rsidRPr="009912DC" w:rsidRDefault="003C0251" w:rsidP="00032A5E">
            <w:pPr>
              <w:spacing w:line="240" w:lineRule="auto"/>
              <w:rPr>
                <w:rFonts w:cstheme="minorHAnsi"/>
                <w:sz w:val="24"/>
                <w:szCs w:val="24"/>
                <w:lang w:val="hsb-DE"/>
              </w:rPr>
            </w:pPr>
            <w:r w:rsidRPr="009912DC">
              <w:rPr>
                <w:rFonts w:cstheme="minorHAnsi"/>
                <w:sz w:val="24"/>
                <w:szCs w:val="24"/>
                <w:lang w:val="hsb-DE"/>
              </w:rPr>
              <w:t>To wjesny wrobl widźeše</w:t>
            </w:r>
          </w:p>
          <w:p w14:paraId="56AD7743" w14:textId="77777777" w:rsidR="003C0251" w:rsidRPr="009912DC" w:rsidRDefault="003C0251" w:rsidP="00032A5E">
            <w:pPr>
              <w:spacing w:line="240" w:lineRule="auto"/>
              <w:rPr>
                <w:rFonts w:cstheme="minorHAnsi"/>
                <w:sz w:val="24"/>
                <w:szCs w:val="24"/>
                <w:lang w:val="hsb-DE"/>
              </w:rPr>
            </w:pPr>
            <w:r w:rsidRPr="009912DC">
              <w:rPr>
                <w:rFonts w:cstheme="minorHAnsi"/>
                <w:sz w:val="24"/>
                <w:szCs w:val="24"/>
                <w:lang w:val="hsb-DE"/>
              </w:rPr>
              <w:t>a chwata k pomocy,</w:t>
            </w:r>
          </w:p>
          <w:p w14:paraId="57C5192F" w14:textId="77777777" w:rsidR="003C0251" w:rsidRPr="009912DC" w:rsidRDefault="003C0251" w:rsidP="00032A5E">
            <w:pPr>
              <w:spacing w:line="240" w:lineRule="auto"/>
              <w:rPr>
                <w:rFonts w:cstheme="minorHAnsi"/>
                <w:sz w:val="24"/>
                <w:szCs w:val="24"/>
                <w:lang w:val="hsb-DE"/>
              </w:rPr>
            </w:pPr>
            <w:r w:rsidRPr="009912DC">
              <w:rPr>
                <w:rFonts w:cstheme="minorHAnsi"/>
                <w:sz w:val="24"/>
                <w:szCs w:val="24"/>
                <w:lang w:val="hsb-DE"/>
              </w:rPr>
              <w:t xml:space="preserve">a </w:t>
            </w:r>
            <w:proofErr w:type="spellStart"/>
            <w:r w:rsidRPr="009912DC">
              <w:rPr>
                <w:rFonts w:cstheme="minorHAnsi"/>
                <w:sz w:val="24"/>
                <w:szCs w:val="24"/>
                <w:lang w:val="hsb-DE"/>
              </w:rPr>
              <w:t>přimołwjaty</w:t>
            </w:r>
            <w:proofErr w:type="spellEnd"/>
            <w:r>
              <w:rPr>
                <w:rStyle w:val="Funotenzeichen"/>
                <w:rFonts w:cstheme="minorHAnsi"/>
                <w:sz w:val="24"/>
                <w:szCs w:val="24"/>
                <w:lang w:val="hsb-DE"/>
              </w:rPr>
              <w:footnoteReference w:id="2"/>
            </w:r>
            <w:r w:rsidRPr="009912DC">
              <w:rPr>
                <w:rFonts w:cstheme="minorHAnsi"/>
                <w:sz w:val="24"/>
                <w:szCs w:val="24"/>
                <w:lang w:val="hsb-DE"/>
              </w:rPr>
              <w:t>, kajkiž je,</w:t>
            </w:r>
          </w:p>
          <w:p w14:paraId="3F6403BB" w14:textId="77777777" w:rsidR="003C0251" w:rsidRPr="009912DC" w:rsidRDefault="003C0251" w:rsidP="00032A5E">
            <w:pPr>
              <w:spacing w:line="240" w:lineRule="auto"/>
              <w:rPr>
                <w:rFonts w:cstheme="minorHAnsi"/>
                <w:sz w:val="24"/>
                <w:szCs w:val="24"/>
                <w:lang w:val="hsb-DE"/>
              </w:rPr>
            </w:pPr>
            <w:r w:rsidRPr="009912DC">
              <w:rPr>
                <w:rFonts w:cstheme="minorHAnsi"/>
                <w:sz w:val="24"/>
                <w:szCs w:val="24"/>
                <w:lang w:val="hsb-DE"/>
              </w:rPr>
              <w:t>a česćelakomny</w:t>
            </w:r>
            <w:r w:rsidRPr="009912DC">
              <w:rPr>
                <w:rFonts w:cstheme="minorHAnsi"/>
                <w:sz w:val="24"/>
                <w:szCs w:val="24"/>
                <w:vertAlign w:val="superscript"/>
                <w:lang w:val="hsb-DE"/>
              </w:rPr>
              <w:footnoteReference w:id="3"/>
            </w:r>
          </w:p>
          <w:p w14:paraId="7AEFE6BC" w14:textId="77777777" w:rsidR="003C0251" w:rsidRPr="009912DC" w:rsidRDefault="003C0251" w:rsidP="00032A5E">
            <w:pPr>
              <w:spacing w:line="240" w:lineRule="auto"/>
              <w:rPr>
                <w:rFonts w:cstheme="minorHAnsi"/>
                <w:sz w:val="24"/>
                <w:szCs w:val="24"/>
                <w:lang w:val="hsb-DE"/>
              </w:rPr>
            </w:pPr>
            <w:r w:rsidRPr="009912DC">
              <w:rPr>
                <w:rFonts w:cstheme="minorHAnsi"/>
                <w:sz w:val="24"/>
                <w:szCs w:val="24"/>
                <w:lang w:val="hsb-DE"/>
              </w:rPr>
              <w:t xml:space="preserve">swój </w:t>
            </w:r>
            <w:proofErr w:type="spellStart"/>
            <w:r w:rsidRPr="009912DC">
              <w:rPr>
                <w:rFonts w:cstheme="minorHAnsi"/>
                <w:sz w:val="24"/>
                <w:szCs w:val="24"/>
                <w:lang w:val="hsb-DE"/>
              </w:rPr>
              <w:t>ćeńčki</w:t>
            </w:r>
            <w:proofErr w:type="spellEnd"/>
            <w:r w:rsidRPr="009912DC">
              <w:rPr>
                <w:rFonts w:cstheme="minorHAnsi"/>
                <w:sz w:val="24"/>
                <w:szCs w:val="24"/>
                <w:lang w:val="hsb-DE"/>
              </w:rPr>
              <w:t xml:space="preserve"> prućik, słomičku,</w:t>
            </w:r>
          </w:p>
          <w:p w14:paraId="6073B747" w14:textId="77777777" w:rsidR="003C0251" w:rsidRPr="009912DC" w:rsidRDefault="003C0251" w:rsidP="00032A5E">
            <w:pPr>
              <w:spacing w:line="240" w:lineRule="auto"/>
              <w:rPr>
                <w:rFonts w:cstheme="minorHAnsi"/>
                <w:sz w:val="24"/>
                <w:szCs w:val="24"/>
                <w:lang w:val="hsb-DE"/>
              </w:rPr>
            </w:pPr>
            <w:r w:rsidRPr="009912DC">
              <w:rPr>
                <w:rFonts w:cstheme="minorHAnsi"/>
                <w:sz w:val="24"/>
                <w:szCs w:val="24"/>
                <w:lang w:val="hsb-DE"/>
              </w:rPr>
              <w:t xml:space="preserve">tam </w:t>
            </w:r>
            <w:proofErr w:type="spellStart"/>
            <w:r w:rsidRPr="009912DC">
              <w:rPr>
                <w:rFonts w:cstheme="minorHAnsi"/>
                <w:sz w:val="24"/>
                <w:szCs w:val="24"/>
                <w:lang w:val="hsb-DE"/>
              </w:rPr>
              <w:t>přikład´waše</w:t>
            </w:r>
            <w:proofErr w:type="spellEnd"/>
            <w:r w:rsidRPr="009912DC">
              <w:rPr>
                <w:rFonts w:cstheme="minorHAnsi"/>
                <w:sz w:val="24"/>
                <w:szCs w:val="24"/>
                <w:lang w:val="hsb-DE"/>
              </w:rPr>
              <w:t xml:space="preserve"> na kromu.</w:t>
            </w:r>
          </w:p>
          <w:p w14:paraId="524AF7BB" w14:textId="77777777" w:rsidR="003C0251" w:rsidRDefault="003C0251" w:rsidP="00032A5E">
            <w:pPr>
              <w:spacing w:line="240" w:lineRule="auto"/>
              <w:rPr>
                <w:rFonts w:cstheme="minorHAnsi"/>
                <w:sz w:val="24"/>
                <w:szCs w:val="24"/>
                <w:lang w:val="hsb-DE"/>
              </w:rPr>
            </w:pPr>
          </w:p>
          <w:p w14:paraId="210EB214" w14:textId="77777777" w:rsidR="003C0251" w:rsidRPr="009912DC" w:rsidRDefault="003C0251" w:rsidP="00032A5E">
            <w:pPr>
              <w:spacing w:line="240" w:lineRule="auto"/>
              <w:rPr>
                <w:rFonts w:cstheme="minorHAnsi"/>
                <w:sz w:val="24"/>
                <w:szCs w:val="24"/>
                <w:lang w:val="hsb-DE"/>
              </w:rPr>
            </w:pPr>
            <w:r w:rsidRPr="009912DC">
              <w:rPr>
                <w:rFonts w:cstheme="minorHAnsi"/>
                <w:sz w:val="24"/>
                <w:szCs w:val="24"/>
                <w:lang w:val="hsb-DE"/>
              </w:rPr>
              <w:t>A jako twar bě hotowa</w:t>
            </w:r>
          </w:p>
          <w:p w14:paraId="4BD26761" w14:textId="77777777" w:rsidR="003C0251" w:rsidRPr="009912DC" w:rsidRDefault="003C0251" w:rsidP="00032A5E">
            <w:pPr>
              <w:spacing w:line="240" w:lineRule="auto"/>
              <w:rPr>
                <w:rFonts w:cstheme="minorHAnsi"/>
                <w:sz w:val="24"/>
                <w:szCs w:val="24"/>
                <w:lang w:val="hsb-DE"/>
              </w:rPr>
            </w:pPr>
            <w:r w:rsidRPr="009912DC">
              <w:rPr>
                <w:rFonts w:cstheme="minorHAnsi"/>
                <w:sz w:val="24"/>
                <w:szCs w:val="24"/>
                <w:lang w:val="hsb-DE"/>
              </w:rPr>
              <w:t>kaž wulke hrodźišćo,</w:t>
            </w:r>
          </w:p>
          <w:p w14:paraId="61D4E454" w14:textId="77777777" w:rsidR="003C0251" w:rsidRPr="009912DC" w:rsidRDefault="003C0251" w:rsidP="00032A5E">
            <w:pPr>
              <w:spacing w:line="240" w:lineRule="auto"/>
              <w:rPr>
                <w:rFonts w:cstheme="minorHAnsi"/>
                <w:sz w:val="24"/>
                <w:szCs w:val="24"/>
                <w:lang w:val="hsb-DE"/>
              </w:rPr>
            </w:pPr>
            <w:r w:rsidRPr="009912DC">
              <w:rPr>
                <w:rFonts w:cstheme="minorHAnsi"/>
                <w:sz w:val="24"/>
                <w:szCs w:val="24"/>
                <w:lang w:val="hsb-DE"/>
              </w:rPr>
              <w:t>da wrobl po wsy šćerkota:</w:t>
            </w:r>
          </w:p>
          <w:p w14:paraId="3F486087" w14:textId="77777777" w:rsidR="003C0251" w:rsidRPr="009912DC" w:rsidRDefault="003C0251" w:rsidP="00032A5E">
            <w:pPr>
              <w:spacing w:line="240" w:lineRule="auto"/>
              <w:rPr>
                <w:rFonts w:cstheme="minorHAnsi"/>
                <w:sz w:val="24"/>
                <w:szCs w:val="24"/>
                <w:lang w:val="hsb-DE"/>
              </w:rPr>
            </w:pPr>
            <w:r>
              <w:rPr>
                <w:rFonts w:cstheme="minorHAnsi"/>
                <w:sz w:val="24"/>
                <w:szCs w:val="24"/>
                <w:lang w:val="hsb-DE"/>
              </w:rPr>
              <w:t>„</w:t>
            </w:r>
            <w:r w:rsidRPr="009912DC">
              <w:rPr>
                <w:rFonts w:cstheme="minorHAnsi"/>
                <w:sz w:val="24"/>
                <w:szCs w:val="24"/>
                <w:lang w:val="hsb-DE"/>
              </w:rPr>
              <w:t>Ow hladajće, susodźo,</w:t>
            </w:r>
          </w:p>
          <w:p w14:paraId="56ABF81A" w14:textId="77777777" w:rsidR="003C0251" w:rsidRPr="009912DC" w:rsidRDefault="003C0251" w:rsidP="00032A5E">
            <w:pPr>
              <w:spacing w:line="240" w:lineRule="auto"/>
              <w:rPr>
                <w:rFonts w:cstheme="minorHAnsi"/>
                <w:sz w:val="24"/>
                <w:szCs w:val="24"/>
                <w:lang w:val="hsb-DE"/>
              </w:rPr>
            </w:pPr>
            <w:r w:rsidRPr="009912DC">
              <w:rPr>
                <w:rFonts w:cstheme="minorHAnsi"/>
                <w:sz w:val="24"/>
                <w:szCs w:val="24"/>
                <w:lang w:val="hsb-DE"/>
              </w:rPr>
              <w:t>što ja a baćon móžemoj,</w:t>
            </w:r>
          </w:p>
          <w:p w14:paraId="1E59EE37" w14:textId="77777777" w:rsidR="003C0251" w:rsidRPr="009912DC" w:rsidRDefault="003C0251" w:rsidP="00032A5E">
            <w:pPr>
              <w:spacing w:line="240" w:lineRule="auto"/>
              <w:rPr>
                <w:rFonts w:cstheme="minorHAnsi"/>
                <w:sz w:val="24"/>
                <w:szCs w:val="24"/>
                <w:lang w:val="hsb-DE"/>
              </w:rPr>
            </w:pPr>
            <w:r w:rsidRPr="009912DC">
              <w:rPr>
                <w:rFonts w:cstheme="minorHAnsi"/>
                <w:sz w:val="24"/>
                <w:szCs w:val="24"/>
                <w:lang w:val="hsb-DE"/>
              </w:rPr>
              <w:t xml:space="preserve">a </w:t>
            </w:r>
            <w:proofErr w:type="spellStart"/>
            <w:r w:rsidRPr="009912DC">
              <w:rPr>
                <w:rFonts w:cstheme="minorHAnsi"/>
                <w:sz w:val="24"/>
                <w:szCs w:val="24"/>
                <w:lang w:val="hsb-DE"/>
              </w:rPr>
              <w:t>kajkaj</w:t>
            </w:r>
            <w:proofErr w:type="spellEnd"/>
            <w:r w:rsidRPr="009912DC">
              <w:rPr>
                <w:rFonts w:cstheme="minorHAnsi"/>
                <w:sz w:val="24"/>
                <w:szCs w:val="24"/>
                <w:lang w:val="hsb-DE"/>
              </w:rPr>
              <w:t xml:space="preserve"> mištraj mój wam smój!”</w:t>
            </w:r>
          </w:p>
          <w:p w14:paraId="7B14759D" w14:textId="77777777" w:rsidR="003C0251" w:rsidRPr="009912DC" w:rsidRDefault="003C0251" w:rsidP="00032A5E">
            <w:pPr>
              <w:spacing w:line="240" w:lineRule="auto"/>
              <w:rPr>
                <w:rFonts w:cstheme="minorHAnsi"/>
                <w:sz w:val="24"/>
                <w:szCs w:val="24"/>
                <w:lang w:val="hsb-DE"/>
              </w:rPr>
            </w:pPr>
          </w:p>
          <w:p w14:paraId="5AF10CBB" w14:textId="77777777" w:rsidR="003C0251" w:rsidRPr="009912DC" w:rsidRDefault="003C0251" w:rsidP="00032A5E">
            <w:pPr>
              <w:spacing w:line="240" w:lineRule="auto"/>
              <w:rPr>
                <w:rFonts w:cstheme="minorHAnsi"/>
                <w:sz w:val="24"/>
                <w:szCs w:val="24"/>
                <w:lang w:val="hsb-DE"/>
              </w:rPr>
            </w:pPr>
            <w:r>
              <w:rPr>
                <w:rFonts w:cstheme="minorHAnsi"/>
                <w:sz w:val="24"/>
                <w:szCs w:val="24"/>
                <w:lang w:val="hsb-DE"/>
              </w:rPr>
              <w:t>„</w:t>
            </w:r>
            <w:r w:rsidRPr="009912DC">
              <w:rPr>
                <w:rFonts w:cstheme="minorHAnsi"/>
                <w:sz w:val="24"/>
                <w:szCs w:val="24"/>
                <w:lang w:val="hsb-DE"/>
              </w:rPr>
              <w:t>Ow wroblo, słabe pacholo,</w:t>
            </w:r>
          </w:p>
          <w:p w14:paraId="6C825625" w14:textId="77777777" w:rsidR="003C0251" w:rsidRPr="009912DC" w:rsidRDefault="003C0251" w:rsidP="00032A5E">
            <w:pPr>
              <w:spacing w:line="240" w:lineRule="auto"/>
              <w:rPr>
                <w:rFonts w:cstheme="minorHAnsi"/>
                <w:sz w:val="24"/>
                <w:szCs w:val="24"/>
                <w:lang w:val="hsb-DE"/>
              </w:rPr>
            </w:pPr>
            <w:r w:rsidRPr="009912DC">
              <w:rPr>
                <w:rFonts w:cstheme="minorHAnsi"/>
                <w:sz w:val="24"/>
                <w:szCs w:val="24"/>
                <w:lang w:val="hsb-DE"/>
              </w:rPr>
              <w:t>to sy sej wjele zdał,</w:t>
            </w:r>
          </w:p>
          <w:p w14:paraId="5F2FBF14" w14:textId="77777777" w:rsidR="003C0251" w:rsidRPr="009912DC" w:rsidRDefault="003C0251" w:rsidP="00032A5E">
            <w:pPr>
              <w:spacing w:line="240" w:lineRule="auto"/>
              <w:rPr>
                <w:rFonts w:cstheme="minorHAnsi"/>
                <w:sz w:val="24"/>
                <w:szCs w:val="24"/>
                <w:lang w:val="hsb-DE"/>
              </w:rPr>
            </w:pPr>
            <w:r w:rsidRPr="009912DC">
              <w:rPr>
                <w:rFonts w:cstheme="minorHAnsi"/>
                <w:sz w:val="24"/>
                <w:szCs w:val="24"/>
                <w:lang w:val="hsb-DE"/>
              </w:rPr>
              <w:t xml:space="preserve">mój dom njej´ twoje </w:t>
            </w:r>
            <w:proofErr w:type="spellStart"/>
            <w:r w:rsidRPr="009912DC">
              <w:rPr>
                <w:rFonts w:cstheme="minorHAnsi"/>
                <w:sz w:val="24"/>
                <w:szCs w:val="24"/>
                <w:lang w:val="hsb-DE"/>
              </w:rPr>
              <w:t>hnězdźeško</w:t>
            </w:r>
            <w:proofErr w:type="spellEnd"/>
            <w:r w:rsidRPr="009912DC">
              <w:rPr>
                <w:rFonts w:cstheme="minorHAnsi"/>
                <w:sz w:val="24"/>
                <w:szCs w:val="24"/>
                <w:lang w:val="hsb-DE"/>
              </w:rPr>
              <w:t>,</w:t>
            </w:r>
          </w:p>
          <w:p w14:paraId="45C242FF" w14:textId="77777777" w:rsidR="003C0251" w:rsidRPr="009912DC" w:rsidRDefault="003C0251" w:rsidP="00032A5E">
            <w:pPr>
              <w:spacing w:line="240" w:lineRule="auto"/>
              <w:rPr>
                <w:rFonts w:cstheme="minorHAnsi"/>
                <w:sz w:val="24"/>
                <w:szCs w:val="24"/>
                <w:lang w:val="hsb-DE"/>
              </w:rPr>
            </w:pPr>
            <w:r w:rsidRPr="009912DC">
              <w:rPr>
                <w:rFonts w:cstheme="minorHAnsi"/>
                <w:sz w:val="24"/>
                <w:szCs w:val="24"/>
                <w:lang w:val="hsb-DE"/>
              </w:rPr>
              <w:t>tón bjez tebje by stał!” –</w:t>
            </w:r>
          </w:p>
          <w:p w14:paraId="48911D95" w14:textId="77777777" w:rsidR="003C0251" w:rsidRPr="009912DC" w:rsidRDefault="003C0251" w:rsidP="00032A5E">
            <w:pPr>
              <w:spacing w:line="240" w:lineRule="auto"/>
              <w:rPr>
                <w:rFonts w:cstheme="minorHAnsi"/>
                <w:sz w:val="24"/>
                <w:szCs w:val="24"/>
                <w:lang w:val="hsb-DE"/>
              </w:rPr>
            </w:pPr>
            <w:r w:rsidRPr="009912DC">
              <w:rPr>
                <w:rFonts w:cstheme="minorHAnsi"/>
                <w:sz w:val="24"/>
                <w:szCs w:val="24"/>
                <w:lang w:val="hsb-DE"/>
              </w:rPr>
              <w:t>tak baćon z hnězda klepota,</w:t>
            </w:r>
          </w:p>
          <w:p w14:paraId="0228BB05" w14:textId="77777777" w:rsidR="003C0251" w:rsidRDefault="003C0251" w:rsidP="00032A5E">
            <w:pPr>
              <w:spacing w:line="240" w:lineRule="auto"/>
              <w:rPr>
                <w:rFonts w:cstheme="minorHAnsi"/>
                <w:sz w:val="24"/>
                <w:szCs w:val="24"/>
                <w:lang w:val="hsb-DE"/>
              </w:rPr>
            </w:pPr>
            <w:r>
              <w:rPr>
                <w:rFonts w:cstheme="minorHAnsi"/>
                <w:sz w:val="24"/>
                <w:szCs w:val="24"/>
                <w:lang w:val="hsb-DE"/>
              </w:rPr>
              <w:t>směch za česć wrobl dóstawa.</w:t>
            </w:r>
          </w:p>
          <w:p w14:paraId="6F9B52C8" w14:textId="49B87428" w:rsidR="003C0251" w:rsidRDefault="003C0251" w:rsidP="00032A5E">
            <w:pPr>
              <w:spacing w:line="240" w:lineRule="auto"/>
              <w:rPr>
                <w:rFonts w:cstheme="minorHAnsi"/>
                <w:sz w:val="24"/>
                <w:szCs w:val="24"/>
                <w:lang w:val="hsb-DE"/>
              </w:rPr>
            </w:pPr>
          </w:p>
          <w:p w14:paraId="444CECC9" w14:textId="77777777" w:rsidR="004A6331" w:rsidRDefault="004A6331" w:rsidP="00032A5E">
            <w:pPr>
              <w:spacing w:line="240" w:lineRule="auto"/>
              <w:rPr>
                <w:rFonts w:cstheme="minorHAnsi"/>
                <w:sz w:val="24"/>
                <w:szCs w:val="24"/>
                <w:lang w:val="hsb-DE"/>
              </w:rPr>
            </w:pPr>
          </w:p>
          <w:p w14:paraId="34C3A3B1" w14:textId="6F9DC1F2" w:rsidR="003C0251" w:rsidRPr="009912DC" w:rsidRDefault="003C0251" w:rsidP="00032A5E">
            <w:pPr>
              <w:spacing w:line="240" w:lineRule="auto"/>
              <w:rPr>
                <w:rFonts w:cstheme="minorHAnsi"/>
                <w:sz w:val="24"/>
                <w:szCs w:val="24"/>
                <w:lang w:val="hsb-DE"/>
              </w:rPr>
            </w:pPr>
            <w:r w:rsidRPr="002D127C">
              <w:rPr>
                <w:rFonts w:cstheme="minorHAnsi"/>
                <w:szCs w:val="24"/>
                <w:lang w:val="hsb-DE"/>
              </w:rPr>
              <w:t>Z: Handrij Zejler</w:t>
            </w:r>
            <w:r w:rsidR="0089045B">
              <w:rPr>
                <w:rFonts w:cstheme="minorHAnsi"/>
                <w:szCs w:val="24"/>
                <w:lang w:val="hsb-DE"/>
              </w:rPr>
              <w:t>:</w:t>
            </w:r>
            <w:r w:rsidRPr="002D127C">
              <w:rPr>
                <w:rFonts w:cstheme="minorHAnsi"/>
                <w:szCs w:val="24"/>
                <w:lang w:val="hsb-DE"/>
              </w:rPr>
              <w:t xml:space="preserve"> Zhromadźene spisy</w:t>
            </w:r>
            <w:r w:rsidR="0089045B">
              <w:rPr>
                <w:rFonts w:cstheme="minorHAnsi"/>
                <w:szCs w:val="24"/>
                <w:lang w:val="hsb-DE"/>
              </w:rPr>
              <w:t>.</w:t>
            </w:r>
            <w:r w:rsidRPr="002D127C">
              <w:rPr>
                <w:rFonts w:cstheme="minorHAnsi"/>
                <w:szCs w:val="24"/>
                <w:lang w:val="hsb-DE"/>
              </w:rPr>
              <w:t xml:space="preserve"> </w:t>
            </w:r>
            <w:r w:rsidR="0089045B">
              <w:rPr>
                <w:rFonts w:cstheme="minorHAnsi"/>
                <w:szCs w:val="24"/>
                <w:lang w:val="hsb-DE"/>
              </w:rPr>
              <w:t>Z</w:t>
            </w:r>
            <w:r w:rsidRPr="002D127C">
              <w:rPr>
                <w:rFonts w:cstheme="minorHAnsi"/>
                <w:szCs w:val="24"/>
                <w:lang w:val="hsb-DE"/>
              </w:rPr>
              <w:t xml:space="preserve">wjazk V, </w:t>
            </w:r>
            <w:r w:rsidR="0089045B">
              <w:rPr>
                <w:rFonts w:cstheme="minorHAnsi"/>
                <w:szCs w:val="24"/>
                <w:lang w:val="hsb-DE"/>
              </w:rPr>
              <w:t xml:space="preserve">Fabule a hrónčka. </w:t>
            </w:r>
            <w:r w:rsidRPr="002D127C">
              <w:rPr>
                <w:rFonts w:cstheme="minorHAnsi"/>
                <w:szCs w:val="24"/>
                <w:lang w:val="hsb-DE"/>
              </w:rPr>
              <w:t>Budyšin 1984, str. 88</w:t>
            </w:r>
            <w:r>
              <w:rPr>
                <w:rFonts w:cstheme="minorHAnsi"/>
                <w:szCs w:val="24"/>
                <w:lang w:val="hsb-DE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9065" w14:textId="77777777" w:rsidR="003C0251" w:rsidRDefault="003C0251" w:rsidP="00032A5E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hsb-DE"/>
              </w:rPr>
            </w:pPr>
          </w:p>
          <w:p w14:paraId="498F5D64" w14:textId="77777777" w:rsidR="003C0251" w:rsidRDefault="003C0251" w:rsidP="00032A5E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hsb-DE"/>
              </w:rPr>
            </w:pPr>
          </w:p>
          <w:p w14:paraId="1BFE91FB" w14:textId="77777777" w:rsidR="003C0251" w:rsidRDefault="003C0251" w:rsidP="00032A5E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hsb-DE"/>
              </w:rPr>
            </w:pPr>
          </w:p>
          <w:p w14:paraId="10331D0F" w14:textId="77777777" w:rsidR="003C0251" w:rsidRDefault="003C0251" w:rsidP="00032A5E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hsb-DE"/>
              </w:rPr>
            </w:pPr>
          </w:p>
          <w:p w14:paraId="13EE77E2" w14:textId="77777777" w:rsidR="003C0251" w:rsidRPr="0053319B" w:rsidRDefault="003C0251" w:rsidP="00032A5E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hsb-DE"/>
              </w:rPr>
            </w:pPr>
            <w:r>
              <w:rPr>
                <w:rFonts w:cstheme="minorHAnsi"/>
                <w:sz w:val="24"/>
                <w:szCs w:val="24"/>
                <w:lang w:val="hsb-DE"/>
              </w:rPr>
              <w:t>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CBC1" w14:textId="77777777" w:rsidR="003C0251" w:rsidRDefault="003C0251" w:rsidP="00032A5E">
            <w:pPr>
              <w:spacing w:line="240" w:lineRule="auto"/>
              <w:rPr>
                <w:sz w:val="24"/>
                <w:szCs w:val="24"/>
                <w:lang w:val="hsb-DE"/>
              </w:rPr>
            </w:pPr>
            <w:r w:rsidRPr="005656FC">
              <w:rPr>
                <w:sz w:val="24"/>
                <w:szCs w:val="24"/>
                <w:lang w:val="hsb-DE"/>
              </w:rPr>
              <w:t>Raz zběhny wrobl mały prućik drjewa a žwačk</w:t>
            </w:r>
            <w:r w:rsidRPr="005656FC">
              <w:rPr>
                <w:rStyle w:val="Funotenzeichen"/>
                <w:sz w:val="24"/>
                <w:szCs w:val="24"/>
                <w:lang w:val="hsb-DE"/>
              </w:rPr>
              <w:footnoteReference w:id="4"/>
            </w:r>
            <w:r w:rsidRPr="005656FC">
              <w:rPr>
                <w:sz w:val="24"/>
                <w:szCs w:val="24"/>
                <w:lang w:val="hsb-DE"/>
              </w:rPr>
              <w:t xml:space="preserve"> wołmy ze zemje, zleći z tym na lipu, połoži ju do hnězda, kotrež bě tam baćon nimale dotwarił, a poča na kromje hnězda šćerčeć: „Widźiš, mój bratře sknadźo, kajku wulku chěžu smój ja a baćon natwariłoj! To by sćežka štó druhi dokonjał, hač jeno mój. – „To sebi ja </w:t>
            </w:r>
            <w:proofErr w:type="spellStart"/>
            <w:r w:rsidRPr="005656FC">
              <w:rPr>
                <w:sz w:val="24"/>
                <w:szCs w:val="24"/>
                <w:lang w:val="hsb-DE"/>
              </w:rPr>
              <w:t>njebudźech</w:t>
            </w:r>
            <w:proofErr w:type="spellEnd"/>
            <w:r w:rsidRPr="005656FC">
              <w:rPr>
                <w:sz w:val="24"/>
                <w:szCs w:val="24"/>
                <w:lang w:val="hsb-DE"/>
              </w:rPr>
              <w:t xml:space="preserve"> wot tebje myslił”, dźeše sknadź, „česć, komuž česć słuša!”</w:t>
            </w:r>
          </w:p>
          <w:p w14:paraId="618A7CDC" w14:textId="1A0E11B4" w:rsidR="003C0251" w:rsidRDefault="003C0251" w:rsidP="00032A5E">
            <w:pPr>
              <w:spacing w:line="240" w:lineRule="auto"/>
              <w:rPr>
                <w:sz w:val="24"/>
                <w:szCs w:val="24"/>
                <w:lang w:val="hsb-DE"/>
              </w:rPr>
            </w:pPr>
          </w:p>
          <w:p w14:paraId="28C9F2BF" w14:textId="66724062" w:rsidR="004A6331" w:rsidRDefault="004A6331" w:rsidP="00032A5E">
            <w:pPr>
              <w:spacing w:line="240" w:lineRule="auto"/>
              <w:rPr>
                <w:sz w:val="24"/>
                <w:szCs w:val="24"/>
                <w:lang w:val="hsb-DE"/>
              </w:rPr>
            </w:pPr>
          </w:p>
          <w:p w14:paraId="481CD5E1" w14:textId="1545F042" w:rsidR="004A6331" w:rsidRDefault="004A6331" w:rsidP="00032A5E">
            <w:pPr>
              <w:spacing w:line="240" w:lineRule="auto"/>
              <w:rPr>
                <w:sz w:val="24"/>
                <w:szCs w:val="24"/>
                <w:lang w:val="hsb-DE"/>
              </w:rPr>
            </w:pPr>
          </w:p>
          <w:p w14:paraId="371ECD73" w14:textId="33BC7478" w:rsidR="004A6331" w:rsidRDefault="004A6331" w:rsidP="00032A5E">
            <w:pPr>
              <w:spacing w:line="240" w:lineRule="auto"/>
              <w:rPr>
                <w:sz w:val="24"/>
                <w:szCs w:val="24"/>
                <w:lang w:val="hsb-DE"/>
              </w:rPr>
            </w:pPr>
          </w:p>
          <w:p w14:paraId="5FCCE234" w14:textId="520ED116" w:rsidR="004A6331" w:rsidRDefault="004A6331" w:rsidP="00032A5E">
            <w:pPr>
              <w:spacing w:line="240" w:lineRule="auto"/>
              <w:rPr>
                <w:sz w:val="24"/>
                <w:szCs w:val="24"/>
                <w:lang w:val="hsb-DE"/>
              </w:rPr>
            </w:pPr>
          </w:p>
          <w:p w14:paraId="1D781DEC" w14:textId="2420B3EA" w:rsidR="004A6331" w:rsidRDefault="004A6331" w:rsidP="00032A5E">
            <w:pPr>
              <w:spacing w:line="240" w:lineRule="auto"/>
              <w:rPr>
                <w:sz w:val="24"/>
                <w:szCs w:val="24"/>
                <w:lang w:val="hsb-DE"/>
              </w:rPr>
            </w:pPr>
          </w:p>
          <w:p w14:paraId="15A2CEEF" w14:textId="21E95FC6" w:rsidR="004A6331" w:rsidRDefault="004A6331" w:rsidP="00032A5E">
            <w:pPr>
              <w:spacing w:line="240" w:lineRule="auto"/>
              <w:rPr>
                <w:sz w:val="24"/>
                <w:szCs w:val="24"/>
                <w:lang w:val="hsb-DE"/>
              </w:rPr>
            </w:pPr>
          </w:p>
          <w:p w14:paraId="110BE435" w14:textId="103E7E5A" w:rsidR="004A6331" w:rsidRDefault="004A6331" w:rsidP="00032A5E">
            <w:pPr>
              <w:spacing w:line="240" w:lineRule="auto"/>
              <w:rPr>
                <w:sz w:val="24"/>
                <w:szCs w:val="24"/>
                <w:lang w:val="hsb-DE"/>
              </w:rPr>
            </w:pPr>
          </w:p>
          <w:p w14:paraId="488205E8" w14:textId="3F296C80" w:rsidR="004A6331" w:rsidRDefault="004A6331" w:rsidP="00032A5E">
            <w:pPr>
              <w:spacing w:line="240" w:lineRule="auto"/>
              <w:rPr>
                <w:sz w:val="24"/>
                <w:szCs w:val="24"/>
                <w:lang w:val="hsb-DE"/>
              </w:rPr>
            </w:pPr>
          </w:p>
          <w:p w14:paraId="33342E76" w14:textId="73E7350A" w:rsidR="004A6331" w:rsidRDefault="004A6331" w:rsidP="00032A5E">
            <w:pPr>
              <w:spacing w:line="240" w:lineRule="auto"/>
              <w:rPr>
                <w:sz w:val="24"/>
                <w:szCs w:val="24"/>
                <w:lang w:val="hsb-DE"/>
              </w:rPr>
            </w:pPr>
          </w:p>
          <w:p w14:paraId="07EAA81D" w14:textId="50400E2A" w:rsidR="004A6331" w:rsidRDefault="004A6331" w:rsidP="00032A5E">
            <w:pPr>
              <w:spacing w:line="240" w:lineRule="auto"/>
              <w:rPr>
                <w:sz w:val="24"/>
                <w:szCs w:val="24"/>
                <w:lang w:val="hsb-DE"/>
              </w:rPr>
            </w:pPr>
          </w:p>
          <w:p w14:paraId="446C52D9" w14:textId="0AB336C3" w:rsidR="004A6331" w:rsidRDefault="004A6331" w:rsidP="00032A5E">
            <w:pPr>
              <w:spacing w:line="240" w:lineRule="auto"/>
              <w:rPr>
                <w:sz w:val="24"/>
                <w:szCs w:val="24"/>
                <w:lang w:val="hsb-DE"/>
              </w:rPr>
            </w:pPr>
          </w:p>
          <w:p w14:paraId="184887D8" w14:textId="31903B5E" w:rsidR="004A6331" w:rsidRDefault="004A6331" w:rsidP="00032A5E">
            <w:pPr>
              <w:spacing w:line="240" w:lineRule="auto"/>
              <w:rPr>
                <w:sz w:val="24"/>
                <w:szCs w:val="24"/>
                <w:lang w:val="hsb-DE"/>
              </w:rPr>
            </w:pPr>
          </w:p>
          <w:p w14:paraId="05424D15" w14:textId="5B93E07D" w:rsidR="004A6331" w:rsidRDefault="004A6331" w:rsidP="00032A5E">
            <w:pPr>
              <w:spacing w:line="240" w:lineRule="auto"/>
              <w:rPr>
                <w:sz w:val="24"/>
                <w:szCs w:val="24"/>
                <w:lang w:val="hsb-DE"/>
              </w:rPr>
            </w:pPr>
          </w:p>
          <w:p w14:paraId="53180EA6" w14:textId="5CF6DE14" w:rsidR="004A6331" w:rsidRDefault="004A6331" w:rsidP="00032A5E">
            <w:pPr>
              <w:spacing w:line="240" w:lineRule="auto"/>
              <w:rPr>
                <w:sz w:val="24"/>
                <w:szCs w:val="24"/>
                <w:lang w:val="hsb-DE"/>
              </w:rPr>
            </w:pPr>
          </w:p>
          <w:p w14:paraId="05B29510" w14:textId="2F0D3A97" w:rsidR="004A6331" w:rsidRDefault="004A6331" w:rsidP="00032A5E">
            <w:pPr>
              <w:spacing w:line="240" w:lineRule="auto"/>
              <w:rPr>
                <w:sz w:val="24"/>
                <w:szCs w:val="24"/>
                <w:lang w:val="hsb-DE"/>
              </w:rPr>
            </w:pPr>
          </w:p>
          <w:p w14:paraId="298D7A0A" w14:textId="338F9A8A" w:rsidR="004A6331" w:rsidRDefault="004A6331" w:rsidP="00032A5E">
            <w:pPr>
              <w:spacing w:line="240" w:lineRule="auto"/>
              <w:rPr>
                <w:sz w:val="24"/>
                <w:szCs w:val="24"/>
                <w:lang w:val="hsb-DE"/>
              </w:rPr>
            </w:pPr>
          </w:p>
          <w:p w14:paraId="27286FDC" w14:textId="55580896" w:rsidR="004A6331" w:rsidRDefault="004A6331" w:rsidP="00032A5E">
            <w:pPr>
              <w:spacing w:line="240" w:lineRule="auto"/>
              <w:rPr>
                <w:sz w:val="24"/>
                <w:szCs w:val="24"/>
                <w:lang w:val="hsb-DE"/>
              </w:rPr>
            </w:pPr>
          </w:p>
          <w:p w14:paraId="2D4E4F24" w14:textId="303EDA17" w:rsidR="004A6331" w:rsidRDefault="004A6331" w:rsidP="00032A5E">
            <w:pPr>
              <w:spacing w:line="240" w:lineRule="auto"/>
              <w:rPr>
                <w:sz w:val="24"/>
                <w:szCs w:val="24"/>
                <w:lang w:val="hsb-DE"/>
              </w:rPr>
            </w:pPr>
          </w:p>
          <w:p w14:paraId="76417F2A" w14:textId="2B0EBA73" w:rsidR="004A6331" w:rsidRDefault="004A6331" w:rsidP="00032A5E">
            <w:pPr>
              <w:spacing w:line="240" w:lineRule="auto"/>
              <w:rPr>
                <w:sz w:val="24"/>
                <w:szCs w:val="24"/>
                <w:lang w:val="hsb-DE"/>
              </w:rPr>
            </w:pPr>
          </w:p>
          <w:p w14:paraId="6F138692" w14:textId="77777777" w:rsidR="004A6331" w:rsidRPr="005656FC" w:rsidRDefault="004A6331" w:rsidP="00032A5E">
            <w:pPr>
              <w:spacing w:line="240" w:lineRule="auto"/>
              <w:rPr>
                <w:sz w:val="24"/>
                <w:szCs w:val="24"/>
                <w:lang w:val="hsb-DE"/>
              </w:rPr>
            </w:pPr>
          </w:p>
          <w:p w14:paraId="18E4E448" w14:textId="40368740" w:rsidR="003C0251" w:rsidRPr="002D127C" w:rsidRDefault="0089045B" w:rsidP="00032A5E">
            <w:pPr>
              <w:spacing w:line="240" w:lineRule="auto"/>
              <w:rPr>
                <w:rFonts w:cstheme="minorHAnsi"/>
                <w:sz w:val="24"/>
                <w:szCs w:val="24"/>
                <w:lang w:val="hsb-DE"/>
              </w:rPr>
            </w:pPr>
            <w:r w:rsidRPr="002D127C">
              <w:rPr>
                <w:rFonts w:cstheme="minorHAnsi"/>
                <w:szCs w:val="24"/>
                <w:lang w:val="hsb-DE"/>
              </w:rPr>
              <w:t>Z: Handrij Zejler</w:t>
            </w:r>
            <w:r>
              <w:rPr>
                <w:rFonts w:cstheme="minorHAnsi"/>
                <w:szCs w:val="24"/>
                <w:lang w:val="hsb-DE"/>
              </w:rPr>
              <w:t>:</w:t>
            </w:r>
            <w:r w:rsidRPr="002D127C">
              <w:rPr>
                <w:rFonts w:cstheme="minorHAnsi"/>
                <w:szCs w:val="24"/>
                <w:lang w:val="hsb-DE"/>
              </w:rPr>
              <w:t xml:space="preserve"> Zhromadźene spisy</w:t>
            </w:r>
            <w:r>
              <w:rPr>
                <w:rFonts w:cstheme="minorHAnsi"/>
                <w:szCs w:val="24"/>
                <w:lang w:val="hsb-DE"/>
              </w:rPr>
              <w:t>.</w:t>
            </w:r>
            <w:r w:rsidRPr="002D127C">
              <w:rPr>
                <w:rFonts w:cstheme="minorHAnsi"/>
                <w:szCs w:val="24"/>
                <w:lang w:val="hsb-DE"/>
              </w:rPr>
              <w:t xml:space="preserve"> </w:t>
            </w:r>
            <w:r>
              <w:rPr>
                <w:rFonts w:cstheme="minorHAnsi"/>
                <w:szCs w:val="24"/>
                <w:lang w:val="hsb-DE"/>
              </w:rPr>
              <w:t>Z</w:t>
            </w:r>
            <w:r w:rsidRPr="002D127C">
              <w:rPr>
                <w:rFonts w:cstheme="minorHAnsi"/>
                <w:szCs w:val="24"/>
                <w:lang w:val="hsb-DE"/>
              </w:rPr>
              <w:t xml:space="preserve">wjazk V, </w:t>
            </w:r>
            <w:r>
              <w:rPr>
                <w:rFonts w:cstheme="minorHAnsi"/>
                <w:szCs w:val="24"/>
                <w:lang w:val="hsb-DE"/>
              </w:rPr>
              <w:t xml:space="preserve">Fabule a hrónčka. </w:t>
            </w:r>
            <w:r w:rsidRPr="002D127C">
              <w:rPr>
                <w:rFonts w:cstheme="minorHAnsi"/>
                <w:szCs w:val="24"/>
                <w:lang w:val="hsb-DE"/>
              </w:rPr>
              <w:t xml:space="preserve">Budyšin 1984, </w:t>
            </w:r>
            <w:r w:rsidR="003C0251" w:rsidRPr="00E92F51">
              <w:rPr>
                <w:szCs w:val="24"/>
                <w:lang w:val="hsb-DE"/>
              </w:rPr>
              <w:t>str. 206.</w:t>
            </w:r>
          </w:p>
        </w:tc>
      </w:tr>
    </w:tbl>
    <w:p w14:paraId="16AA9E78" w14:textId="77777777" w:rsidR="003C0251" w:rsidRDefault="003C0251" w:rsidP="003C0251">
      <w:pPr>
        <w:pStyle w:val="KeinLeerraum"/>
        <w:rPr>
          <w:rFonts w:ascii="Arial" w:hAnsi="Arial" w:cs="Arial"/>
          <w:sz w:val="24"/>
          <w:szCs w:val="24"/>
          <w:lang w:val="hsb-DE"/>
        </w:rPr>
      </w:pPr>
    </w:p>
    <w:p w14:paraId="2A8E2A0D" w14:textId="77777777" w:rsidR="003C0251" w:rsidRDefault="003C0251" w:rsidP="003C0251">
      <w:pPr>
        <w:pStyle w:val="KeinLeerraum"/>
        <w:rPr>
          <w:rFonts w:ascii="Arial" w:hAnsi="Arial" w:cs="Arial"/>
          <w:sz w:val="24"/>
          <w:szCs w:val="24"/>
          <w:lang w:val="hsb-DE"/>
        </w:rPr>
      </w:pPr>
    </w:p>
    <w:sectPr w:rsidR="003C0251" w:rsidSect="00435E4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ED91A" w14:textId="77777777" w:rsidR="003C0251" w:rsidRDefault="003C0251" w:rsidP="003C0251">
      <w:pPr>
        <w:spacing w:after="0" w:line="240" w:lineRule="auto"/>
      </w:pPr>
      <w:r>
        <w:separator/>
      </w:r>
    </w:p>
  </w:endnote>
  <w:endnote w:type="continuationSeparator" w:id="0">
    <w:p w14:paraId="3AA15E72" w14:textId="77777777" w:rsidR="003C0251" w:rsidRDefault="003C0251" w:rsidP="003C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0907D" w14:textId="77777777" w:rsidR="003C0251" w:rsidRDefault="003C0251" w:rsidP="003C0251">
      <w:pPr>
        <w:spacing w:after="0" w:line="240" w:lineRule="auto"/>
      </w:pPr>
      <w:r>
        <w:separator/>
      </w:r>
    </w:p>
  </w:footnote>
  <w:footnote w:type="continuationSeparator" w:id="0">
    <w:p w14:paraId="7E49ECDA" w14:textId="77777777" w:rsidR="003C0251" w:rsidRDefault="003C0251" w:rsidP="003C0251">
      <w:pPr>
        <w:spacing w:after="0" w:line="240" w:lineRule="auto"/>
      </w:pPr>
      <w:r>
        <w:continuationSeparator/>
      </w:r>
    </w:p>
  </w:footnote>
  <w:footnote w:id="1">
    <w:p w14:paraId="2284023E" w14:textId="1DF97A28" w:rsidR="003C0251" w:rsidRPr="005656FC" w:rsidRDefault="003C0251" w:rsidP="003C0251">
      <w:pPr>
        <w:pStyle w:val="Funotentext"/>
        <w:rPr>
          <w:lang w:val="hsb-DE"/>
        </w:rPr>
      </w:pPr>
      <w:r>
        <w:rPr>
          <w:rStyle w:val="Funotenzeichen"/>
        </w:rPr>
        <w:footnoteRef/>
      </w:r>
      <w:r w:rsidRPr="009A0D89">
        <w:rPr>
          <w:lang w:val="hsb-DE"/>
        </w:rPr>
        <w:t xml:space="preserve"> </w:t>
      </w:r>
      <w:r>
        <w:rPr>
          <w:lang w:val="hsb-DE"/>
        </w:rPr>
        <w:t xml:space="preserve">sknadź = ptačk </w:t>
      </w:r>
      <w:r w:rsidR="0089045B">
        <w:rPr>
          <w:lang w:val="hsb-DE"/>
        </w:rPr>
        <w:t>–</w:t>
      </w:r>
      <w:r>
        <w:rPr>
          <w:lang w:val="hsb-DE"/>
        </w:rPr>
        <w:t xml:space="preserve"> </w:t>
      </w:r>
      <w:proofErr w:type="spellStart"/>
      <w:r>
        <w:rPr>
          <w:lang w:val="hsb-DE"/>
        </w:rPr>
        <w:t>Goldammer</w:t>
      </w:r>
      <w:proofErr w:type="spellEnd"/>
    </w:p>
  </w:footnote>
  <w:footnote w:id="2">
    <w:p w14:paraId="3D56DC57" w14:textId="77777777" w:rsidR="003C0251" w:rsidRPr="009709EB" w:rsidRDefault="003C0251" w:rsidP="003C0251">
      <w:pPr>
        <w:pStyle w:val="Funotentext"/>
        <w:rPr>
          <w:lang w:val="hsb-DE"/>
        </w:rPr>
      </w:pPr>
      <w:r>
        <w:rPr>
          <w:rStyle w:val="Funotenzeichen"/>
        </w:rPr>
        <w:footnoteRef/>
      </w:r>
      <w:r w:rsidRPr="009A0D89">
        <w:rPr>
          <w:lang w:val="hsb-DE"/>
        </w:rPr>
        <w:t xml:space="preserve"> </w:t>
      </w:r>
      <w:proofErr w:type="spellStart"/>
      <w:r>
        <w:rPr>
          <w:lang w:val="hsb-DE"/>
        </w:rPr>
        <w:t>přimołwjaty</w:t>
      </w:r>
      <w:proofErr w:type="spellEnd"/>
      <w:r>
        <w:rPr>
          <w:lang w:val="hsb-DE"/>
        </w:rPr>
        <w:t xml:space="preserve"> = přirěčować, so přilišćić (ně. </w:t>
      </w:r>
      <w:proofErr w:type="spellStart"/>
      <w:r>
        <w:rPr>
          <w:lang w:val="hsb-DE"/>
        </w:rPr>
        <w:t>einschmeicheln</w:t>
      </w:r>
      <w:proofErr w:type="spellEnd"/>
      <w:r>
        <w:rPr>
          <w:lang w:val="hsb-DE"/>
        </w:rPr>
        <w:t>), so přećelnje dać/skutkować</w:t>
      </w:r>
    </w:p>
  </w:footnote>
  <w:footnote w:id="3">
    <w:p w14:paraId="484FCAF3" w14:textId="5B60812B" w:rsidR="003C0251" w:rsidRPr="005656FC" w:rsidRDefault="003C0251" w:rsidP="003C0251">
      <w:pPr>
        <w:pStyle w:val="Funotentext"/>
        <w:rPr>
          <w:sz w:val="16"/>
          <w:lang w:val="hsb-DE"/>
        </w:rPr>
      </w:pPr>
      <w:r>
        <w:rPr>
          <w:rStyle w:val="Funotenzeichen"/>
        </w:rPr>
        <w:footnoteRef/>
      </w:r>
      <w:r w:rsidRPr="009A0D89">
        <w:rPr>
          <w:lang w:val="hsb-DE"/>
        </w:rPr>
        <w:t xml:space="preserve"> </w:t>
      </w:r>
      <w:r w:rsidRPr="005656FC">
        <w:rPr>
          <w:lang w:val="hsb-DE"/>
        </w:rPr>
        <w:t xml:space="preserve">česćelakomny </w:t>
      </w:r>
      <w:r w:rsidR="0089045B">
        <w:rPr>
          <w:lang w:val="hsb-DE"/>
        </w:rPr>
        <w:t xml:space="preserve">– </w:t>
      </w:r>
      <w:proofErr w:type="spellStart"/>
      <w:r w:rsidRPr="005656FC">
        <w:rPr>
          <w:lang w:val="hsb-DE"/>
        </w:rPr>
        <w:t>ehrgeizig</w:t>
      </w:r>
      <w:proofErr w:type="spellEnd"/>
    </w:p>
  </w:footnote>
  <w:footnote w:id="4">
    <w:p w14:paraId="3829A1D9" w14:textId="77777777" w:rsidR="003C0251" w:rsidRPr="005656FC" w:rsidRDefault="003C0251" w:rsidP="003C0251">
      <w:pPr>
        <w:pStyle w:val="Funotentext"/>
        <w:rPr>
          <w:lang w:val="hsb-DE"/>
        </w:rPr>
      </w:pPr>
      <w:r>
        <w:rPr>
          <w:rStyle w:val="Funotenzeichen"/>
        </w:rPr>
        <w:footnoteRef/>
      </w:r>
      <w:r w:rsidRPr="009A0D89">
        <w:rPr>
          <w:lang w:val="hsb-DE"/>
        </w:rPr>
        <w:t xml:space="preserve"> </w:t>
      </w:r>
      <w:r>
        <w:rPr>
          <w:lang w:val="hsb-DE"/>
        </w:rPr>
        <w:t>žwačk = čwačk (</w:t>
      </w:r>
      <w:proofErr w:type="spellStart"/>
      <w:r>
        <w:rPr>
          <w:lang w:val="hsb-DE"/>
        </w:rPr>
        <w:t>dim</w:t>
      </w:r>
      <w:proofErr w:type="spellEnd"/>
      <w:r>
        <w:rPr>
          <w:lang w:val="hsb-DE"/>
        </w:rPr>
        <w:t>.) = čwak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sdt>
        <w:sdtPr>
          <w:rPr>
            <w:sz w:val="18"/>
            <w:szCs w:val="18"/>
          </w:rPr>
          <w:id w:val="-337466251"/>
          <w:docPartObj>
            <w:docPartGallery w:val="Page Numbers (Top of Page)"/>
            <w:docPartUnique/>
          </w:docPartObj>
        </w:sdtPr>
        <w:sdtEndPr/>
        <w:sdtContent>
          <w:p w14:paraId="0704D201" w14:textId="66352AB0" w:rsidR="00665231" w:rsidRDefault="00665231" w:rsidP="00665231">
            <w:pPr>
              <w:pStyle w:val="Kopfzeil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sb-DE"/>
              </w:rPr>
              <w:t xml:space="preserve">Wobrazy serbšćiny 11/12     </w:t>
            </w:r>
            <w:r>
              <w:rPr>
                <w:sz w:val="18"/>
                <w:szCs w:val="18"/>
                <w:lang w:val="hsb-DE"/>
              </w:rPr>
              <w:tab/>
              <w:t>LITERATURA     2. Literarne žanry    2.3 FABULA     přidatny material</w:t>
            </w:r>
            <w:r>
              <w:rPr>
                <w:sz w:val="18"/>
                <w:szCs w:val="18"/>
                <w:lang w:val="hsb-DE"/>
              </w:rPr>
              <w:tab/>
            </w:r>
            <w:r>
              <w:rPr>
                <w:sz w:val="18"/>
                <w:szCs w:val="18"/>
                <w:lang w:val="pl-PL"/>
              </w:rPr>
              <w:t xml:space="preserve">strona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  <w:lang w:val="pl-PL"/>
              </w:rPr>
              <w:instrText>PAGE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pl-PL"/>
              </w:rPr>
              <w:t xml:space="preserve"> wot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  <w:lang w:val="pl-PL"/>
              </w:rPr>
              <w:instrText>NUMPAGES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  <w:p w14:paraId="45E0EEF0" w14:textId="5EF924F6" w:rsidR="00A545F9" w:rsidRPr="003F0653" w:rsidRDefault="004A6331" w:rsidP="00A545F9">
        <w:pPr>
          <w:pStyle w:val="Kopfzeile"/>
          <w:rPr>
            <w:lang w:val="pl-PL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4F9A"/>
    <w:multiLevelType w:val="hybridMultilevel"/>
    <w:tmpl w:val="FA02D0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251"/>
    <w:rsid w:val="003C0251"/>
    <w:rsid w:val="00435E43"/>
    <w:rsid w:val="00436868"/>
    <w:rsid w:val="004A6331"/>
    <w:rsid w:val="006114D8"/>
    <w:rsid w:val="00665231"/>
    <w:rsid w:val="007A4E6B"/>
    <w:rsid w:val="0089045B"/>
    <w:rsid w:val="00A545F9"/>
    <w:rsid w:val="00E5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C571"/>
  <w15:chartTrackingRefBased/>
  <w15:docId w15:val="{57DEA5CD-6474-4AD7-9E06-233B8DCA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sb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C0251"/>
    <w:pPr>
      <w:spacing w:line="252" w:lineRule="auto"/>
    </w:pPr>
    <w:rPr>
      <w:kern w:val="0"/>
      <w:lang w:val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3C0251"/>
    <w:pPr>
      <w:spacing w:after="0" w:line="240" w:lineRule="auto"/>
    </w:pPr>
    <w:rPr>
      <w:kern w:val="0"/>
      <w:lang w:val="de-DE"/>
      <w14:ligatures w14:val="none"/>
    </w:rPr>
  </w:style>
  <w:style w:type="paragraph" w:styleId="Listenabsatz">
    <w:name w:val="List Paragraph"/>
    <w:basedOn w:val="Standard"/>
    <w:uiPriority w:val="34"/>
    <w:qFormat/>
    <w:rsid w:val="003C0251"/>
    <w:pPr>
      <w:ind w:left="720"/>
      <w:contextualSpacing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3C0251"/>
    <w:rPr>
      <w:kern w:val="0"/>
      <w:lang w:val="de-DE"/>
      <w14:ligatures w14:val="none"/>
    </w:rPr>
  </w:style>
  <w:style w:type="table" w:customStyle="1" w:styleId="Tabellenraster1">
    <w:name w:val="Tabellenraster1"/>
    <w:basedOn w:val="NormaleTabelle"/>
    <w:next w:val="Tabellenraster"/>
    <w:uiPriority w:val="39"/>
    <w:rsid w:val="003C0251"/>
    <w:pPr>
      <w:spacing w:after="0" w:line="240" w:lineRule="auto"/>
    </w:pPr>
    <w:rPr>
      <w:kern w:val="0"/>
      <w:lang w:val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3C025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0251"/>
    <w:rPr>
      <w:kern w:val="0"/>
      <w:sz w:val="20"/>
      <w:szCs w:val="20"/>
      <w:lang w:val="de-DE"/>
      <w14:ligatures w14:val="none"/>
    </w:rPr>
  </w:style>
  <w:style w:type="character" w:styleId="Funotenzeichen">
    <w:name w:val="footnote reference"/>
    <w:basedOn w:val="Absatz-Standardschriftart"/>
    <w:uiPriority w:val="99"/>
    <w:semiHidden/>
    <w:unhideWhenUsed/>
    <w:rsid w:val="003C0251"/>
    <w:rPr>
      <w:vertAlign w:val="superscript"/>
    </w:rPr>
  </w:style>
  <w:style w:type="table" w:styleId="Tabellenraster">
    <w:name w:val="Table Grid"/>
    <w:basedOn w:val="NormaleTabelle"/>
    <w:uiPriority w:val="39"/>
    <w:rsid w:val="003C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54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45F9"/>
    <w:rPr>
      <w:kern w:val="0"/>
      <w:lang w:val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A54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45F9"/>
    <w:rPr>
      <w:kern w:val="0"/>
      <w:lang w:val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Heelemanowa</dc:creator>
  <cp:keywords/>
  <dc:description/>
  <cp:lastModifiedBy>Birgit Wićazowa</cp:lastModifiedBy>
  <cp:revision>7</cp:revision>
  <dcterms:created xsi:type="dcterms:W3CDTF">2023-04-21T12:38:00Z</dcterms:created>
  <dcterms:modified xsi:type="dcterms:W3CDTF">2023-10-19T08:14:00Z</dcterms:modified>
</cp:coreProperties>
</file>